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0F8E" w:rsidRPr="004149DD" w:rsidRDefault="00FC0F8E" w:rsidP="00FC0F8E">
      <w:pPr>
        <w:widowControl w:val="0"/>
        <w:autoSpaceDE w:val="0"/>
        <w:autoSpaceDN w:val="0"/>
        <w:adjustRightInd w:val="0"/>
        <w:spacing w:after="0" w:line="240" w:lineRule="auto"/>
        <w:ind w:right="50" w:firstLine="567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149D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Аннотация к рабочей программе учебного предмета </w:t>
      </w:r>
    </w:p>
    <w:p w:rsidR="00FC0F8E" w:rsidRPr="004149DD" w:rsidRDefault="00FC0F8E" w:rsidP="00FC0F8E">
      <w:pPr>
        <w:widowControl w:val="0"/>
        <w:autoSpaceDE w:val="0"/>
        <w:autoSpaceDN w:val="0"/>
        <w:adjustRightInd w:val="0"/>
        <w:spacing w:after="0" w:line="240" w:lineRule="auto"/>
        <w:ind w:right="50" w:firstLine="567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149DD">
        <w:rPr>
          <w:rFonts w:ascii="Times New Roman" w:hAnsi="Times New Roman" w:cs="Times New Roman"/>
          <w:b/>
          <w:color w:val="000000"/>
          <w:sz w:val="24"/>
          <w:szCs w:val="24"/>
        </w:rPr>
        <w:t>«Государственный (коми) язык»</w:t>
      </w:r>
    </w:p>
    <w:p w:rsidR="00FC0F8E" w:rsidRPr="004149DD" w:rsidRDefault="00FC0F8E" w:rsidP="00FC0F8E">
      <w:pPr>
        <w:autoSpaceDE w:val="0"/>
        <w:autoSpaceDN w:val="0"/>
        <w:adjustRightInd w:val="0"/>
        <w:spacing w:after="0" w:line="288" w:lineRule="auto"/>
        <w:ind w:firstLine="567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C0F8E" w:rsidRDefault="00FC0F8E" w:rsidP="00FC0F8E">
      <w:pPr>
        <w:autoSpaceDE w:val="0"/>
        <w:autoSpaceDN w:val="0"/>
        <w:adjustRightInd w:val="0"/>
        <w:spacing w:after="0" w:line="258" w:lineRule="atLeast"/>
        <w:ind w:firstLine="567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149DD">
        <w:rPr>
          <w:rFonts w:ascii="Times New Roman" w:hAnsi="Times New Roman" w:cs="Times New Roman"/>
          <w:color w:val="000000"/>
          <w:sz w:val="24"/>
          <w:szCs w:val="24"/>
        </w:rPr>
        <w:t>В настоящее время большое внимание уделяется этнокультурному содержанию современного школьного образования, что обусловлено целым рядом причин. В условиях изменившихся социально-экономических и политических основ Российского государства стало очевидно, что существование и успешное развитие современного общества возможно только при определённом уровне сформированности гражданской идентичности его членов. Учебный предмет «</w:t>
      </w:r>
      <w:r w:rsidR="00623B92" w:rsidRPr="004149DD">
        <w:rPr>
          <w:rFonts w:ascii="Times New Roman" w:hAnsi="Times New Roman" w:cs="Times New Roman"/>
          <w:color w:val="000000"/>
          <w:sz w:val="24"/>
          <w:szCs w:val="24"/>
        </w:rPr>
        <w:t>Государственный (к</w:t>
      </w:r>
      <w:r w:rsidRPr="004149DD">
        <w:rPr>
          <w:rFonts w:ascii="Times New Roman" w:hAnsi="Times New Roman" w:cs="Times New Roman"/>
          <w:color w:val="000000"/>
          <w:sz w:val="24"/>
          <w:szCs w:val="24"/>
        </w:rPr>
        <w:t>оми</w:t>
      </w:r>
      <w:r w:rsidR="00623B92" w:rsidRPr="004149DD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4149DD">
        <w:rPr>
          <w:rFonts w:ascii="Times New Roman" w:hAnsi="Times New Roman" w:cs="Times New Roman"/>
          <w:color w:val="000000"/>
          <w:sz w:val="24"/>
          <w:szCs w:val="24"/>
        </w:rPr>
        <w:t xml:space="preserve"> язык» способен внести особый вклад в главный результат образования – воспитание гражданина России, так как будучи частью российской культуры, коми язык способствует формированию личности человека через заложенные в языке видение мира, менталитет, отношение к людям, то есть через культуру народа, пользующегося данным языком как средством общения. Коми язык открывает доступ к огромному духовному богатству коми народа, тем самым повышает уровень гуманитарного образования ученика.</w:t>
      </w:r>
    </w:p>
    <w:p w:rsidR="00552B8A" w:rsidRDefault="00552B8A" w:rsidP="00552B8A">
      <w:pPr>
        <w:tabs>
          <w:tab w:val="left" w:pos="142"/>
        </w:tabs>
        <w:spacing w:after="0" w:line="240" w:lineRule="auto"/>
        <w:ind w:right="-2"/>
        <w:contextualSpacing/>
        <w:jc w:val="both"/>
        <w:rPr>
          <w:rFonts w:ascii="Times New Roman" w:hAnsi="Times New Roman"/>
          <w:sz w:val="24"/>
          <w:szCs w:val="24"/>
        </w:rPr>
      </w:pPr>
    </w:p>
    <w:p w:rsidR="00552B8A" w:rsidRDefault="00552B8A" w:rsidP="00552B8A">
      <w:pPr>
        <w:tabs>
          <w:tab w:val="left" w:pos="142"/>
        </w:tabs>
        <w:spacing w:after="0" w:line="240" w:lineRule="auto"/>
        <w:ind w:right="-2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Программа предназначена для реализации на уровне основного общего образования в </w:t>
      </w:r>
      <w:r w:rsidRPr="00CA5320">
        <w:rPr>
          <w:rFonts w:ascii="Times New Roman" w:hAnsi="Times New Roman"/>
          <w:sz w:val="24"/>
          <w:szCs w:val="24"/>
        </w:rPr>
        <w:t>5-</w:t>
      </w:r>
      <w:r>
        <w:rPr>
          <w:rFonts w:ascii="Times New Roman" w:hAnsi="Times New Roman"/>
          <w:sz w:val="24"/>
          <w:szCs w:val="24"/>
        </w:rPr>
        <w:t xml:space="preserve"> </w:t>
      </w:r>
      <w:r w:rsidRPr="00CA5320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классах. </w:t>
      </w:r>
    </w:p>
    <w:p w:rsidR="00552B8A" w:rsidRPr="004149DD" w:rsidRDefault="00552B8A" w:rsidP="00FC0F8E">
      <w:pPr>
        <w:autoSpaceDE w:val="0"/>
        <w:autoSpaceDN w:val="0"/>
        <w:adjustRightInd w:val="0"/>
        <w:spacing w:after="0" w:line="258" w:lineRule="atLeast"/>
        <w:ind w:firstLine="567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C0F8E" w:rsidRPr="004149DD" w:rsidRDefault="00FC0F8E" w:rsidP="00FC0F8E">
      <w:pPr>
        <w:autoSpaceDE w:val="0"/>
        <w:autoSpaceDN w:val="0"/>
        <w:adjustRightInd w:val="0"/>
        <w:spacing w:after="0" w:line="258" w:lineRule="atLeast"/>
        <w:ind w:firstLine="567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149DD">
        <w:rPr>
          <w:rFonts w:ascii="Times New Roman" w:hAnsi="Times New Roman" w:cs="Times New Roman"/>
          <w:color w:val="000000"/>
          <w:sz w:val="24"/>
          <w:szCs w:val="24"/>
        </w:rPr>
        <w:t>Содержание учебного предмета «</w:t>
      </w:r>
      <w:r w:rsidR="004149DD" w:rsidRPr="004149DD">
        <w:rPr>
          <w:rFonts w:ascii="Times New Roman" w:hAnsi="Times New Roman" w:cs="Times New Roman"/>
          <w:color w:val="000000"/>
          <w:sz w:val="24"/>
          <w:szCs w:val="24"/>
        </w:rPr>
        <w:t>Государственный (коми) язык</w:t>
      </w:r>
      <w:r w:rsidRPr="004149DD">
        <w:rPr>
          <w:rFonts w:ascii="Times New Roman" w:hAnsi="Times New Roman" w:cs="Times New Roman"/>
          <w:color w:val="000000"/>
          <w:sz w:val="24"/>
          <w:szCs w:val="24"/>
        </w:rPr>
        <w:t>» включает в себя: 1) предметное содержание речи, 2) основные виды речевой деятельности (говорение, аудирование, чтение, письмо), 3) языковые средства, 4) социокультурное содержание речи. Указанные составляющие находятся в тесной взаимосвязи, и отсутствие одной из них нарушает единство учебного предмета «Коми язык (неродной)».</w:t>
      </w:r>
    </w:p>
    <w:p w:rsidR="00FC0F8E" w:rsidRPr="004149DD" w:rsidRDefault="00FC0F8E" w:rsidP="00FC0F8E">
      <w:pPr>
        <w:autoSpaceDE w:val="0"/>
        <w:autoSpaceDN w:val="0"/>
        <w:adjustRightInd w:val="0"/>
        <w:spacing w:after="0" w:line="258" w:lineRule="atLeast"/>
        <w:ind w:firstLine="567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149DD">
        <w:rPr>
          <w:rFonts w:ascii="Times New Roman" w:hAnsi="Times New Roman" w:cs="Times New Roman"/>
          <w:color w:val="000000"/>
          <w:sz w:val="24"/>
          <w:szCs w:val="24"/>
        </w:rPr>
        <w:t xml:space="preserve">Цели учебного предмета представлены на личностном, метапредметном и предметном уровнях. Основные цели изучения </w:t>
      </w:r>
      <w:r w:rsidR="004149DD" w:rsidRPr="004149DD">
        <w:rPr>
          <w:rFonts w:ascii="Times New Roman" w:hAnsi="Times New Roman" w:cs="Times New Roman"/>
          <w:color w:val="000000"/>
          <w:sz w:val="24"/>
          <w:szCs w:val="24"/>
        </w:rPr>
        <w:t xml:space="preserve">государственного (коми) языка </w:t>
      </w:r>
      <w:r w:rsidRPr="004149DD">
        <w:rPr>
          <w:rFonts w:ascii="Times New Roman" w:hAnsi="Times New Roman" w:cs="Times New Roman"/>
          <w:color w:val="000000"/>
          <w:sz w:val="24"/>
          <w:szCs w:val="24"/>
        </w:rPr>
        <w:t>в основной школе направлены на:</w:t>
      </w:r>
    </w:p>
    <w:p w:rsidR="00FC0F8E" w:rsidRPr="004149DD" w:rsidRDefault="00FC0F8E" w:rsidP="00FC0F8E">
      <w:pPr>
        <w:autoSpaceDE w:val="0"/>
        <w:autoSpaceDN w:val="0"/>
        <w:adjustRightInd w:val="0"/>
        <w:spacing w:after="0" w:line="258" w:lineRule="atLeast"/>
        <w:ind w:firstLine="567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149DD">
        <w:rPr>
          <w:rFonts w:ascii="Times New Roman" w:hAnsi="Times New Roman" w:cs="Times New Roman"/>
          <w:color w:val="000000"/>
          <w:sz w:val="24"/>
          <w:szCs w:val="24"/>
        </w:rPr>
        <w:t xml:space="preserve">дальнейшее </w:t>
      </w:r>
      <w:r w:rsidRPr="004149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развитие гражданской идентичности</w:t>
      </w:r>
      <w:r w:rsidRPr="004149DD">
        <w:rPr>
          <w:rFonts w:ascii="Times New Roman" w:hAnsi="Times New Roman" w:cs="Times New Roman"/>
          <w:color w:val="000000"/>
          <w:sz w:val="24"/>
          <w:szCs w:val="24"/>
        </w:rPr>
        <w:t>, чувства патриотизма и гордости за свой народ, свою республику, свою страну и осознание своей этнической и национальной принадлежности через изучение языка и культуры коми народа, общепринятых человеческих и базовых национальных ценностей;</w:t>
      </w:r>
    </w:p>
    <w:p w:rsidR="00FC0F8E" w:rsidRPr="004149DD" w:rsidRDefault="00FC0F8E" w:rsidP="00FC0F8E">
      <w:pPr>
        <w:autoSpaceDE w:val="0"/>
        <w:autoSpaceDN w:val="0"/>
        <w:adjustRightInd w:val="0"/>
        <w:spacing w:after="0" w:line="258" w:lineRule="atLeast"/>
        <w:ind w:firstLine="567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149DD">
        <w:rPr>
          <w:rFonts w:ascii="Times New Roman" w:hAnsi="Times New Roman" w:cs="Times New Roman"/>
          <w:color w:val="000000"/>
          <w:sz w:val="24"/>
          <w:szCs w:val="24"/>
        </w:rPr>
        <w:t xml:space="preserve">дальнейшее </w:t>
      </w:r>
      <w:r w:rsidRPr="004149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развитие активной жизненной позиции</w:t>
      </w:r>
      <w:r w:rsidRPr="004149DD">
        <w:rPr>
          <w:rFonts w:ascii="Times New Roman" w:hAnsi="Times New Roman" w:cs="Times New Roman"/>
          <w:color w:val="000000"/>
          <w:sz w:val="24"/>
          <w:szCs w:val="24"/>
        </w:rPr>
        <w:t xml:space="preserve"> через обсуждение актуальных событий из жизни, своих собственных поступков и поступков своих сверстников, выражение своего отношения к происходящему, обоснование собственного мнения;</w:t>
      </w:r>
    </w:p>
    <w:p w:rsidR="00FC0F8E" w:rsidRPr="004149DD" w:rsidRDefault="00FC0F8E" w:rsidP="00FC0F8E">
      <w:pPr>
        <w:autoSpaceDE w:val="0"/>
        <w:autoSpaceDN w:val="0"/>
        <w:adjustRightInd w:val="0"/>
        <w:spacing w:after="0" w:line="258" w:lineRule="atLeast"/>
        <w:ind w:firstLine="567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149DD">
        <w:rPr>
          <w:rFonts w:ascii="Times New Roman" w:hAnsi="Times New Roman" w:cs="Times New Roman"/>
          <w:color w:val="000000"/>
          <w:sz w:val="24"/>
          <w:szCs w:val="24"/>
        </w:rPr>
        <w:t xml:space="preserve">дальнейшее </w:t>
      </w:r>
      <w:r w:rsidRPr="004149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освоение универсальных способов организации своей учебной деятельности</w:t>
      </w:r>
      <w:r w:rsidRPr="004149DD">
        <w:rPr>
          <w:rFonts w:ascii="Times New Roman" w:hAnsi="Times New Roman" w:cs="Times New Roman"/>
          <w:color w:val="000000"/>
          <w:sz w:val="24"/>
          <w:szCs w:val="24"/>
        </w:rPr>
        <w:t xml:space="preserve"> и достижение более высокого уровня развития необходимых универсальных учебных действий (УУД);</w:t>
      </w:r>
    </w:p>
    <w:p w:rsidR="00FC0F8E" w:rsidRPr="004149DD" w:rsidRDefault="00FC0F8E" w:rsidP="00FC0F8E">
      <w:pPr>
        <w:autoSpaceDE w:val="0"/>
        <w:autoSpaceDN w:val="0"/>
        <w:adjustRightInd w:val="0"/>
        <w:spacing w:after="0" w:line="258" w:lineRule="atLeast"/>
        <w:ind w:firstLine="567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149DD">
        <w:rPr>
          <w:rFonts w:ascii="Times New Roman" w:hAnsi="Times New Roman" w:cs="Times New Roman"/>
          <w:color w:val="000000"/>
          <w:sz w:val="24"/>
          <w:szCs w:val="24"/>
        </w:rPr>
        <w:t xml:space="preserve">дальнейшее </w:t>
      </w:r>
      <w:r w:rsidRPr="004149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развитие коммуникативной компетенции</w:t>
      </w:r>
      <w:r w:rsidRPr="004149DD">
        <w:rPr>
          <w:rFonts w:ascii="Times New Roman" w:hAnsi="Times New Roman" w:cs="Times New Roman"/>
          <w:color w:val="000000"/>
          <w:sz w:val="24"/>
          <w:szCs w:val="24"/>
        </w:rPr>
        <w:t xml:space="preserve"> в совокупности её составляющих, а именно:</w:t>
      </w:r>
    </w:p>
    <w:p w:rsidR="00FC0F8E" w:rsidRPr="004149DD" w:rsidRDefault="00FC0F8E" w:rsidP="00FC0F8E">
      <w:pPr>
        <w:autoSpaceDE w:val="0"/>
        <w:autoSpaceDN w:val="0"/>
        <w:adjustRightInd w:val="0"/>
        <w:spacing w:after="0" w:line="258" w:lineRule="atLeast"/>
        <w:ind w:firstLine="567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149DD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4149DD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речевой компетенции</w:t>
      </w:r>
      <w:r w:rsidRPr="004149DD">
        <w:rPr>
          <w:rFonts w:ascii="Times New Roman" w:hAnsi="Times New Roman" w:cs="Times New Roman"/>
          <w:color w:val="000000"/>
          <w:sz w:val="24"/>
          <w:szCs w:val="24"/>
        </w:rPr>
        <w:t xml:space="preserve"> – развитие коммуникативных умений в четырех основных видах речевой деятельности (говорении, аудировании, чтении, письме);</w:t>
      </w:r>
    </w:p>
    <w:p w:rsidR="00FC0F8E" w:rsidRPr="004149DD" w:rsidRDefault="00FC0F8E" w:rsidP="00FC0F8E">
      <w:pPr>
        <w:autoSpaceDE w:val="0"/>
        <w:autoSpaceDN w:val="0"/>
        <w:adjustRightInd w:val="0"/>
        <w:spacing w:after="0" w:line="258" w:lineRule="atLeast"/>
        <w:ind w:firstLine="567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149DD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4149DD">
        <w:rPr>
          <w:rFonts w:ascii="Times New Roman" w:hAnsi="Times New Roman" w:cs="Times New Roman"/>
          <w:i/>
          <w:iCs/>
          <w:color w:val="000000"/>
          <w:sz w:val="24"/>
          <w:szCs w:val="24"/>
        </w:rPr>
        <w:t>языковой компетенции</w:t>
      </w:r>
      <w:r w:rsidRPr="004149DD">
        <w:rPr>
          <w:rFonts w:ascii="Times New Roman" w:hAnsi="Times New Roman" w:cs="Times New Roman"/>
          <w:color w:val="000000"/>
          <w:sz w:val="24"/>
          <w:szCs w:val="24"/>
        </w:rPr>
        <w:t xml:space="preserve"> – овладение новыми языковыми средствами (фонетическими, орфографическими, лексическими, грамматическими) в соответствии c темами и ситуациями общения, отобранными для изучения в основной школе; освоение языковых явлений изучаемого языка, разных способов выражения мысли на русском и коми языках;</w:t>
      </w:r>
    </w:p>
    <w:p w:rsidR="00FC0F8E" w:rsidRPr="004149DD" w:rsidRDefault="00FC0F8E" w:rsidP="00FC0F8E">
      <w:pPr>
        <w:autoSpaceDE w:val="0"/>
        <w:autoSpaceDN w:val="0"/>
        <w:adjustRightInd w:val="0"/>
        <w:spacing w:after="0" w:line="258" w:lineRule="atLeast"/>
        <w:ind w:firstLine="567"/>
        <w:jc w:val="both"/>
        <w:textAlignment w:val="center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4149D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- </w:t>
      </w:r>
      <w:r w:rsidRPr="004149DD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>социокультурной компетенции</w:t>
      </w:r>
      <w:r w:rsidRPr="004149D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149DD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4149D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приобщение к культуре, традициям, реалиям народа коми в рамках тем, сфер и ситуаций общения, отвечающих опыту, интересам, психологическим особенностям обучающихся основной школы на разных её этапах; формирование умения представлять культуру своей страны средствами изучаемого языка в условиях межкультурного общения;</w:t>
      </w:r>
    </w:p>
    <w:p w:rsidR="00FC0F8E" w:rsidRPr="004149DD" w:rsidRDefault="00FC0F8E" w:rsidP="00FC0F8E">
      <w:pPr>
        <w:autoSpaceDE w:val="0"/>
        <w:autoSpaceDN w:val="0"/>
        <w:adjustRightInd w:val="0"/>
        <w:spacing w:after="0" w:line="258" w:lineRule="atLeast"/>
        <w:ind w:firstLine="567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149D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</w:t>
      </w:r>
      <w:r w:rsidRPr="004149DD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компенсаторной компетенции</w:t>
      </w:r>
      <w:r w:rsidRPr="004149DD">
        <w:rPr>
          <w:rFonts w:ascii="Times New Roman" w:hAnsi="Times New Roman" w:cs="Times New Roman"/>
          <w:color w:val="000000"/>
          <w:sz w:val="24"/>
          <w:szCs w:val="24"/>
        </w:rPr>
        <w:t xml:space="preserve"> – решение коммуникативной задачи в условиях дефицита языковых средств при получении и передаче информации;</w:t>
      </w:r>
    </w:p>
    <w:p w:rsidR="00FC0F8E" w:rsidRPr="004149DD" w:rsidRDefault="00FC0F8E" w:rsidP="00FC0F8E">
      <w:pPr>
        <w:autoSpaceDE w:val="0"/>
        <w:autoSpaceDN w:val="0"/>
        <w:adjustRightInd w:val="0"/>
        <w:spacing w:after="0" w:line="258" w:lineRule="atLeast"/>
        <w:ind w:firstLine="567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149DD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4149D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учебно-познавательной компетенции </w:t>
      </w:r>
      <w:r w:rsidRPr="004149DD">
        <w:rPr>
          <w:rFonts w:ascii="Times New Roman" w:hAnsi="Times New Roman" w:cs="Times New Roman"/>
          <w:color w:val="000000"/>
          <w:sz w:val="24"/>
          <w:szCs w:val="24"/>
        </w:rPr>
        <w:t>– дальнейшее освоение доступных обучающимся способов и приёмов самостоятельного изучения коми языка и культуры, в том числе с использованием новых информационных технологий.</w:t>
      </w:r>
    </w:p>
    <w:p w:rsidR="00FC0F8E" w:rsidRPr="004149DD" w:rsidRDefault="00FC0F8E" w:rsidP="00FC0F8E">
      <w:pPr>
        <w:autoSpaceDE w:val="0"/>
        <w:autoSpaceDN w:val="0"/>
        <w:adjustRightInd w:val="0"/>
        <w:spacing w:after="0" w:line="258" w:lineRule="atLeast"/>
        <w:ind w:firstLine="567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149DD">
        <w:rPr>
          <w:rFonts w:ascii="Times New Roman" w:hAnsi="Times New Roman" w:cs="Times New Roman"/>
          <w:color w:val="000000"/>
          <w:sz w:val="24"/>
          <w:szCs w:val="24"/>
        </w:rPr>
        <w:t>Коми язык как учебный предмет наряду с иностранным языком, русским языком и литературой входит в образовательную область «</w:t>
      </w:r>
      <w:r w:rsidR="00552B8A">
        <w:t>Родной язык и родная литература</w:t>
      </w:r>
      <w:r w:rsidRPr="004149DD">
        <w:rPr>
          <w:rFonts w:ascii="Times New Roman" w:hAnsi="Times New Roman" w:cs="Times New Roman"/>
          <w:color w:val="000000"/>
          <w:sz w:val="24"/>
          <w:szCs w:val="24"/>
        </w:rPr>
        <w:t>», закладывая основы филологического образования и формируя коммуникативную культуру обучающихся.</w:t>
      </w:r>
    </w:p>
    <w:p w:rsidR="00552B8A" w:rsidRDefault="00552B8A" w:rsidP="00552B8A">
      <w:pPr>
        <w:pStyle w:val="a3"/>
        <w:spacing w:after="150"/>
        <w:rPr>
          <w:bCs/>
          <w:color w:val="000000"/>
        </w:rPr>
      </w:pPr>
      <w:r w:rsidRPr="002576E7">
        <w:rPr>
          <w:bCs/>
          <w:color w:val="000000"/>
        </w:rPr>
        <w:t xml:space="preserve">В структурном отношении программа состоит из следующих </w:t>
      </w:r>
      <w:r>
        <w:rPr>
          <w:bCs/>
          <w:color w:val="000000"/>
        </w:rPr>
        <w:t>частей</w:t>
      </w:r>
      <w:r w:rsidRPr="002576E7">
        <w:rPr>
          <w:bCs/>
          <w:color w:val="000000"/>
        </w:rPr>
        <w:t xml:space="preserve">: </w:t>
      </w:r>
    </w:p>
    <w:p w:rsidR="00552B8A" w:rsidRPr="002576E7" w:rsidRDefault="00552B8A" w:rsidP="00552B8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>Титульный лист.</w:t>
      </w:r>
    </w:p>
    <w:p w:rsidR="00552B8A" w:rsidRPr="002576E7" w:rsidRDefault="00552B8A" w:rsidP="00552B8A">
      <w:pPr>
        <w:pStyle w:val="a4"/>
        <w:numPr>
          <w:ilvl w:val="0"/>
          <w:numId w:val="1"/>
        </w:num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>Планируемые результаты освоения учебного предмета (личностные, метапредметные, предметные</w:t>
      </w:r>
      <w:r>
        <w:rPr>
          <w:rFonts w:ascii="Times New Roman" w:hAnsi="Times New Roman"/>
          <w:sz w:val="24"/>
          <w:szCs w:val="24"/>
        </w:rPr>
        <w:t>, в том числе распределенные по годам обучения</w:t>
      </w:r>
      <w:r w:rsidRPr="002576E7">
        <w:rPr>
          <w:rFonts w:ascii="Times New Roman" w:hAnsi="Times New Roman"/>
          <w:sz w:val="24"/>
          <w:szCs w:val="24"/>
        </w:rPr>
        <w:t>).</w:t>
      </w:r>
    </w:p>
    <w:p w:rsidR="00552B8A" w:rsidRPr="002576E7" w:rsidRDefault="00552B8A" w:rsidP="00552B8A">
      <w:pPr>
        <w:pStyle w:val="a4"/>
        <w:numPr>
          <w:ilvl w:val="0"/>
          <w:numId w:val="1"/>
        </w:num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 xml:space="preserve">Содержание </w:t>
      </w:r>
      <w:r>
        <w:rPr>
          <w:rFonts w:ascii="Times New Roman" w:hAnsi="Times New Roman"/>
          <w:sz w:val="24"/>
          <w:szCs w:val="24"/>
        </w:rPr>
        <w:t>рабочей программы учебного предмета</w:t>
      </w:r>
      <w:r w:rsidRPr="002576E7">
        <w:rPr>
          <w:rFonts w:ascii="Times New Roman" w:hAnsi="Times New Roman"/>
          <w:sz w:val="24"/>
          <w:szCs w:val="24"/>
        </w:rPr>
        <w:t xml:space="preserve">. </w:t>
      </w:r>
    </w:p>
    <w:p w:rsidR="00552B8A" w:rsidRPr="002576E7" w:rsidRDefault="00552B8A" w:rsidP="00552B8A">
      <w:pPr>
        <w:pStyle w:val="a4"/>
        <w:numPr>
          <w:ilvl w:val="0"/>
          <w:numId w:val="1"/>
        </w:num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>Тематическое планирование.</w:t>
      </w:r>
    </w:p>
    <w:p w:rsidR="00552B8A" w:rsidRPr="002576E7" w:rsidRDefault="00552B8A" w:rsidP="00552B8A">
      <w:pPr>
        <w:pStyle w:val="a4"/>
        <w:numPr>
          <w:ilvl w:val="0"/>
          <w:numId w:val="1"/>
        </w:num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>Приложения:</w:t>
      </w:r>
    </w:p>
    <w:p w:rsidR="00552B8A" w:rsidRPr="002576E7" w:rsidRDefault="00552B8A" w:rsidP="00552B8A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>-Календарно-тематическое планирование.</w:t>
      </w:r>
    </w:p>
    <w:p w:rsidR="00552B8A" w:rsidRPr="002576E7" w:rsidRDefault="00552B8A" w:rsidP="00552B8A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>-Перечень обязательных практических работ (в том числе контрольных работ) в соответствии со спецификой предмета.</w:t>
      </w:r>
    </w:p>
    <w:p w:rsidR="00552B8A" w:rsidRPr="002576E7" w:rsidRDefault="00552B8A" w:rsidP="00552B8A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 xml:space="preserve">-Оценочные и методические материалы (применительно к различным формам </w:t>
      </w:r>
      <w:r>
        <w:rPr>
          <w:rFonts w:ascii="Times New Roman" w:hAnsi="Times New Roman"/>
          <w:sz w:val="24"/>
          <w:szCs w:val="24"/>
        </w:rPr>
        <w:t>тематического</w:t>
      </w:r>
      <w:r w:rsidRPr="002576E7">
        <w:rPr>
          <w:rFonts w:ascii="Times New Roman" w:hAnsi="Times New Roman"/>
          <w:sz w:val="24"/>
          <w:szCs w:val="24"/>
        </w:rPr>
        <w:t xml:space="preserve"> контроля).</w:t>
      </w:r>
    </w:p>
    <w:p w:rsidR="00552B8A" w:rsidRPr="000E4728" w:rsidRDefault="00552B8A" w:rsidP="00552B8A">
      <w:pPr>
        <w:pStyle w:val="a4"/>
        <w:shd w:val="clear" w:color="auto" w:fill="FFFFFF"/>
        <w:adjustRightInd w:val="0"/>
        <w:spacing w:after="0" w:line="240" w:lineRule="auto"/>
        <w:ind w:left="785"/>
        <w:jc w:val="center"/>
        <w:rPr>
          <w:rFonts w:ascii="Times New Roman" w:hAnsi="Times New Roman"/>
          <w:bCs/>
          <w:sz w:val="24"/>
          <w:szCs w:val="28"/>
        </w:rPr>
      </w:pPr>
      <w:r w:rsidRPr="000E4728">
        <w:rPr>
          <w:rFonts w:ascii="Times New Roman" w:hAnsi="Times New Roman"/>
          <w:sz w:val="24"/>
          <w:szCs w:val="28"/>
        </w:rPr>
        <w:t>Таблица № 1. «</w:t>
      </w:r>
      <w:r w:rsidRPr="000E4728">
        <w:rPr>
          <w:rFonts w:ascii="Times New Roman" w:hAnsi="Times New Roman"/>
          <w:bCs/>
          <w:sz w:val="24"/>
          <w:szCs w:val="28"/>
        </w:rPr>
        <w:t xml:space="preserve">Количество часов, отводимых на изучение учебного предмета </w:t>
      </w:r>
      <w:r>
        <w:rPr>
          <w:rFonts w:ascii="Times New Roman" w:hAnsi="Times New Roman"/>
          <w:bCs/>
          <w:sz w:val="24"/>
          <w:szCs w:val="28"/>
        </w:rPr>
        <w:t>«</w:t>
      </w:r>
      <w:r>
        <w:rPr>
          <w:rFonts w:ascii="Times New Roman" w:hAnsi="Times New Roman"/>
          <w:bCs/>
          <w:sz w:val="24"/>
          <w:szCs w:val="28"/>
        </w:rPr>
        <w:t>Коми</w:t>
      </w:r>
      <w:r w:rsidRPr="00A16433">
        <w:rPr>
          <w:rFonts w:ascii="Times New Roman" w:hAnsi="Times New Roman"/>
          <w:bCs/>
          <w:sz w:val="24"/>
          <w:szCs w:val="28"/>
        </w:rPr>
        <w:t xml:space="preserve"> </w:t>
      </w:r>
      <w:proofErr w:type="gramStart"/>
      <w:r w:rsidRPr="00A16433">
        <w:rPr>
          <w:rFonts w:ascii="Times New Roman" w:hAnsi="Times New Roman"/>
          <w:bCs/>
          <w:sz w:val="24"/>
          <w:szCs w:val="28"/>
        </w:rPr>
        <w:t>язык»</w:t>
      </w:r>
      <w:r w:rsidRPr="000E4728">
        <w:rPr>
          <w:rFonts w:ascii="Times New Roman" w:hAnsi="Times New Roman"/>
          <w:bCs/>
          <w:sz w:val="24"/>
          <w:szCs w:val="28"/>
        </w:rPr>
        <w:t xml:space="preserve">  по</w:t>
      </w:r>
      <w:proofErr w:type="gramEnd"/>
      <w:r w:rsidRPr="000E4728">
        <w:rPr>
          <w:rFonts w:ascii="Times New Roman" w:hAnsi="Times New Roman"/>
          <w:bCs/>
          <w:sz w:val="24"/>
          <w:szCs w:val="28"/>
        </w:rPr>
        <w:t xml:space="preserve"> годам обучения»</w:t>
      </w:r>
    </w:p>
    <w:p w:rsidR="00552B8A" w:rsidRPr="000E4728" w:rsidRDefault="00552B8A" w:rsidP="00552B8A">
      <w:pPr>
        <w:pStyle w:val="a4"/>
        <w:shd w:val="clear" w:color="auto" w:fill="FFFFFF"/>
        <w:adjustRightInd w:val="0"/>
        <w:spacing w:after="0" w:line="240" w:lineRule="auto"/>
        <w:ind w:left="785"/>
        <w:jc w:val="right"/>
        <w:rPr>
          <w:rFonts w:ascii="Times New Roman" w:hAnsi="Times New Roman"/>
          <w:bCs/>
          <w:sz w:val="24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"/>
        <w:gridCol w:w="3118"/>
        <w:gridCol w:w="2688"/>
      </w:tblGrid>
      <w:tr w:rsidR="00552B8A" w:rsidRPr="00A16433" w:rsidTr="006852D9">
        <w:trPr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B8A" w:rsidRPr="00A16433" w:rsidRDefault="00552B8A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Класс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B8A" w:rsidRPr="00A16433" w:rsidRDefault="00552B8A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Количество часов в неделю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B8A" w:rsidRPr="00A16433" w:rsidRDefault="00552B8A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Количество часов в год</w:t>
            </w:r>
          </w:p>
        </w:tc>
      </w:tr>
      <w:tr w:rsidR="00552B8A" w:rsidRPr="00A16433" w:rsidTr="006852D9">
        <w:trPr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8A" w:rsidRPr="00A16433" w:rsidRDefault="00552B8A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8A" w:rsidRPr="00A16433" w:rsidRDefault="00552B8A" w:rsidP="006852D9">
            <w:pPr>
              <w:pStyle w:val="a4"/>
              <w:tabs>
                <w:tab w:val="left" w:pos="586"/>
              </w:tabs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8A" w:rsidRPr="00A16433" w:rsidRDefault="00552B8A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34</w:t>
            </w:r>
          </w:p>
        </w:tc>
      </w:tr>
      <w:tr w:rsidR="00552B8A" w:rsidRPr="00A16433" w:rsidTr="006852D9">
        <w:trPr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8A" w:rsidRPr="00A16433" w:rsidRDefault="00552B8A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8A" w:rsidRPr="00A16433" w:rsidRDefault="00552B8A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8A" w:rsidRPr="00A16433" w:rsidRDefault="00552B8A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34</w:t>
            </w:r>
          </w:p>
        </w:tc>
      </w:tr>
      <w:tr w:rsidR="00552B8A" w:rsidRPr="00A16433" w:rsidTr="006852D9">
        <w:trPr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8A" w:rsidRPr="00A16433" w:rsidRDefault="00552B8A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8A" w:rsidRPr="00A16433" w:rsidRDefault="00552B8A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8A" w:rsidRPr="00A16433" w:rsidRDefault="00552B8A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34</w:t>
            </w:r>
          </w:p>
        </w:tc>
      </w:tr>
      <w:tr w:rsidR="00552B8A" w:rsidRPr="00A16433" w:rsidTr="006852D9">
        <w:trPr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8A" w:rsidRPr="00A16433" w:rsidRDefault="00552B8A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8A" w:rsidRPr="00A16433" w:rsidRDefault="00552B8A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8A" w:rsidRPr="00A16433" w:rsidRDefault="00552B8A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34</w:t>
            </w:r>
          </w:p>
        </w:tc>
      </w:tr>
      <w:tr w:rsidR="00552B8A" w:rsidRPr="00A16433" w:rsidTr="006852D9">
        <w:trPr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8A" w:rsidRPr="00A16433" w:rsidRDefault="00552B8A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8A" w:rsidRPr="00A16433" w:rsidRDefault="00552B8A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8A" w:rsidRPr="00A16433" w:rsidRDefault="00552B8A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34</w:t>
            </w:r>
          </w:p>
        </w:tc>
      </w:tr>
      <w:tr w:rsidR="00552B8A" w:rsidRPr="00A16433" w:rsidTr="006852D9">
        <w:trPr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B8A" w:rsidRPr="00A16433" w:rsidRDefault="00552B8A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Итого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8A" w:rsidRPr="00A16433" w:rsidRDefault="00552B8A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8A" w:rsidRPr="00A16433" w:rsidRDefault="00552B8A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170</w:t>
            </w:r>
          </w:p>
        </w:tc>
      </w:tr>
    </w:tbl>
    <w:p w:rsidR="00552B8A" w:rsidRDefault="00552B8A" w:rsidP="00552B8A">
      <w:pPr>
        <w:pStyle w:val="a3"/>
        <w:spacing w:before="0" w:beforeAutospacing="0" w:after="150" w:afterAutospacing="0"/>
        <w:jc w:val="center"/>
        <w:rPr>
          <w:b/>
          <w:bCs/>
          <w:color w:val="000000"/>
          <w:sz w:val="27"/>
          <w:szCs w:val="27"/>
        </w:rPr>
      </w:pPr>
    </w:p>
    <w:p w:rsidR="00552B8A" w:rsidRDefault="00552B8A" w:rsidP="00552B8A">
      <w:pPr>
        <w:spacing w:after="0" w:line="240" w:lineRule="auto"/>
        <w:contextualSpacing/>
      </w:pPr>
    </w:p>
    <w:p w:rsidR="00552B8A" w:rsidRDefault="00552B8A" w:rsidP="00552B8A"/>
    <w:p w:rsidR="00387C11" w:rsidRPr="004149DD" w:rsidRDefault="00387C1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87C11" w:rsidRPr="004149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E81A70"/>
    <w:multiLevelType w:val="hybridMultilevel"/>
    <w:tmpl w:val="2A22D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F8E"/>
    <w:rsid w:val="00387C11"/>
    <w:rsid w:val="004149DD"/>
    <w:rsid w:val="00552B8A"/>
    <w:rsid w:val="00623B92"/>
    <w:rsid w:val="00FC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D82C8E"/>
  <w15:chartTrackingRefBased/>
  <w15:docId w15:val="{993846BB-171E-4BBE-A0AD-D17200DE4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0F8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5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552B8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Абзац списка Знак"/>
    <w:link w:val="a4"/>
    <w:uiPriority w:val="34"/>
    <w:locked/>
    <w:rsid w:val="00552B8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Svetlana Ievleva</cp:lastModifiedBy>
  <cp:revision>2</cp:revision>
  <dcterms:created xsi:type="dcterms:W3CDTF">2023-10-15T08:09:00Z</dcterms:created>
  <dcterms:modified xsi:type="dcterms:W3CDTF">2023-10-15T08:09:00Z</dcterms:modified>
</cp:coreProperties>
</file>